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6A" w:rsidRPr="00547CA0" w:rsidRDefault="00FC676A" w:rsidP="00FC676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32"/>
          <w:szCs w:val="32"/>
        </w:rPr>
      </w:pPr>
      <w:r w:rsidRPr="00547CA0">
        <w:rPr>
          <w:rFonts w:asciiTheme="majorHAnsi" w:hAnsiTheme="majorHAnsi" w:cs="Times New Roman"/>
          <w:b/>
          <w:bCs/>
          <w:color w:val="FF0000"/>
          <w:sz w:val="32"/>
          <w:szCs w:val="32"/>
        </w:rPr>
        <w:t>Целевые ориентиры</w:t>
      </w:r>
    </w:p>
    <w:p w:rsidR="00FC676A" w:rsidRPr="00547CA0" w:rsidRDefault="00FC676A" w:rsidP="00FC67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</w:p>
    <w:p w:rsidR="00FC676A" w:rsidRDefault="00FC676A" w:rsidP="00FC67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color w:val="00B050"/>
          <w:sz w:val="28"/>
          <w:szCs w:val="28"/>
        </w:rPr>
      </w:pPr>
      <w:r w:rsidRPr="00547CA0">
        <w:rPr>
          <w:rFonts w:asciiTheme="majorHAnsi" w:hAnsiTheme="majorHAnsi" w:cs="Times New Roman"/>
          <w:b/>
          <w:bCs/>
          <w:i/>
          <w:color w:val="00B050"/>
          <w:sz w:val="28"/>
          <w:szCs w:val="28"/>
        </w:rPr>
        <w:t xml:space="preserve">К </w:t>
      </w:r>
      <w:r>
        <w:rPr>
          <w:rFonts w:asciiTheme="majorHAnsi" w:hAnsiTheme="majorHAnsi" w:cs="Times New Roman"/>
          <w:b/>
          <w:bCs/>
          <w:i/>
          <w:color w:val="00B050"/>
          <w:sz w:val="28"/>
          <w:szCs w:val="28"/>
        </w:rPr>
        <w:t>шести</w:t>
      </w:r>
      <w:r w:rsidRPr="00547CA0">
        <w:rPr>
          <w:rFonts w:asciiTheme="majorHAnsi" w:hAnsiTheme="majorHAnsi" w:cs="Times New Roman"/>
          <w:b/>
          <w:bCs/>
          <w:i/>
          <w:color w:val="00B050"/>
          <w:sz w:val="28"/>
          <w:szCs w:val="28"/>
        </w:rPr>
        <w:t xml:space="preserve"> годам: </w:t>
      </w:r>
    </w:p>
    <w:p w:rsidR="00FC676A" w:rsidRPr="00547CA0" w:rsidRDefault="00FC676A" w:rsidP="00FC67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color w:val="00B050"/>
          <w:sz w:val="28"/>
          <w:szCs w:val="28"/>
        </w:rPr>
      </w:pPr>
      <w:bookmarkStart w:id="0" w:name="_GoBack"/>
      <w:bookmarkEnd w:id="0"/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FC676A">
        <w:rPr>
          <w:rFonts w:asciiTheme="majorHAnsi" w:hAnsiTheme="majorHAnsi"/>
          <w:sz w:val="24"/>
        </w:rPr>
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FC676A">
        <w:rPr>
          <w:rFonts w:asciiTheme="majorHAnsi" w:hAnsiTheme="majorHAnsi"/>
          <w:sz w:val="24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FC676A">
        <w:rPr>
          <w:rFonts w:asciiTheme="majorHAnsi" w:hAnsiTheme="majorHAnsi"/>
          <w:sz w:val="24"/>
        </w:rPr>
        <w:t>Способен</w:t>
      </w:r>
      <w:proofErr w:type="gramEnd"/>
      <w:r w:rsidRPr="00FC676A">
        <w:rPr>
          <w:rFonts w:asciiTheme="majorHAnsi" w:hAnsiTheme="majorHAnsi"/>
          <w:sz w:val="24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FC676A">
        <w:rPr>
          <w:rFonts w:asciiTheme="majorHAnsi" w:hAnsiTheme="majorHAnsi"/>
          <w:sz w:val="24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FC676A">
        <w:rPr>
          <w:rFonts w:asciiTheme="majorHAnsi" w:hAnsiTheme="majorHAnsi"/>
          <w:sz w:val="24"/>
        </w:rPr>
        <w:t xml:space="preserve">Может предварительно обозначить тему 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 xml:space="preserve">игры; 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FC676A">
        <w:rPr>
          <w:rFonts w:asciiTheme="majorHAnsi" w:hAnsiTheme="majorHAnsi"/>
          <w:sz w:val="24"/>
        </w:rPr>
        <w:t>заинтересован</w:t>
      </w:r>
      <w:proofErr w:type="gramEnd"/>
      <w:r w:rsidRPr="00FC676A">
        <w:rPr>
          <w:rFonts w:asciiTheme="majorHAnsi" w:hAnsiTheme="majorHAnsi"/>
          <w:sz w:val="24"/>
        </w:rPr>
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>Проявляет интерес к игровому экспериментированию, к развивающим и познавательным играм;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>в играх с готовым содержанием и правилами действуют в точном соответствии с игровой задачей и правилами.</w:t>
      </w:r>
    </w:p>
    <w:p w:rsidR="00FF011E" w:rsidRDefault="00FF011E" w:rsidP="00FC676A">
      <w:pPr>
        <w:spacing w:after="0" w:line="240" w:lineRule="auto"/>
        <w:rPr>
          <w:rFonts w:asciiTheme="majorHAnsi" w:hAnsiTheme="majorHAnsi"/>
          <w:sz w:val="24"/>
        </w:rPr>
      </w:pP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FC676A">
        <w:rPr>
          <w:rFonts w:asciiTheme="majorHAnsi" w:hAnsiTheme="majorHAnsi"/>
          <w:sz w:val="24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</w: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FC676A">
        <w:rPr>
          <w:rFonts w:asciiTheme="majorHAnsi" w:hAnsiTheme="majorHAnsi"/>
          <w:sz w:val="24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FC676A">
        <w:rPr>
          <w:rFonts w:asciiTheme="majorHAnsi" w:hAnsiTheme="majorHAnsi"/>
          <w:sz w:val="24"/>
        </w:rPr>
        <w:t>способен</w:t>
      </w:r>
      <w:proofErr w:type="gramEnd"/>
      <w:r w:rsidRPr="00FC676A">
        <w:rPr>
          <w:rFonts w:asciiTheme="majorHAnsi" w:hAnsiTheme="majorHAnsi"/>
          <w:sz w:val="24"/>
        </w:rPr>
        <w:t xml:space="preserve"> рассказать взрослому о своем самочувствии и о некоторых опасных ситуациях, которых нужно избегать.</w:t>
      </w: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FC676A">
        <w:rPr>
          <w:rFonts w:asciiTheme="majorHAnsi" w:hAnsiTheme="majorHAnsi"/>
          <w:sz w:val="24"/>
        </w:rPr>
        <w:t>Внимателен</w:t>
      </w:r>
      <w:proofErr w:type="gramEnd"/>
      <w:r w:rsidRPr="00FC676A">
        <w:rPr>
          <w:rFonts w:asciiTheme="majorHAnsi" w:hAnsiTheme="majorHAnsi"/>
          <w:sz w:val="24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- </w:t>
      </w:r>
      <w:r w:rsidRPr="00FC676A">
        <w:rPr>
          <w:rFonts w:asciiTheme="majorHAnsi" w:hAnsiTheme="majorHAnsi"/>
          <w:sz w:val="24"/>
        </w:rPr>
        <w:t xml:space="preserve">Проявляет интеллектуальную активность, проявляется познавательный интерес. </w:t>
      </w:r>
      <w:r>
        <w:rPr>
          <w:rFonts w:asciiTheme="majorHAnsi" w:hAnsiTheme="majorHAnsi"/>
          <w:sz w:val="24"/>
        </w:rPr>
        <w:t xml:space="preserve"> </w:t>
      </w:r>
      <w:r w:rsidRPr="00FC676A">
        <w:rPr>
          <w:rFonts w:asciiTheme="majorHAnsi" w:hAnsiTheme="majorHAnsi"/>
          <w:sz w:val="24"/>
        </w:rPr>
        <w:t>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</w:t>
      </w:r>
      <w:r>
        <w:rPr>
          <w:rFonts w:asciiTheme="majorHAnsi" w:hAnsiTheme="majorHAnsi"/>
          <w:sz w:val="24"/>
        </w:rPr>
        <w:t>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FC676A">
        <w:rPr>
          <w:rFonts w:asciiTheme="majorHAnsi" w:hAnsiTheme="majorHAnsi"/>
          <w:sz w:val="24"/>
        </w:rPr>
        <w:t>Знает свое имя, отчество, фамилию, пол, дату рождения, адрес, номер телефона, членов семьи, профессии родителей.</w:t>
      </w:r>
      <w:proofErr w:type="gramEnd"/>
      <w:r w:rsidRPr="00FC676A">
        <w:rPr>
          <w:rFonts w:asciiTheme="majorHAnsi" w:hAnsiTheme="majorHAnsi"/>
          <w:sz w:val="24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 w:rsidRPr="00FC676A">
        <w:rPr>
          <w:rFonts w:asciiTheme="majorHAnsi" w:hAnsiTheme="majorHAnsi"/>
          <w:sz w:val="24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FC676A">
        <w:rPr>
          <w:rFonts w:asciiTheme="majorHAnsi" w:hAnsiTheme="majorHAnsi"/>
          <w:sz w:val="24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FC676A" w:rsidRPr="00FC676A" w:rsidRDefault="00FC676A" w:rsidP="00FC676A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FC676A">
        <w:rPr>
          <w:rFonts w:asciiTheme="majorHAnsi" w:hAnsiTheme="majorHAnsi"/>
          <w:sz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sectPr w:rsidR="00FC676A" w:rsidRPr="00FC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BC"/>
    <w:rsid w:val="002B34BC"/>
    <w:rsid w:val="00FC676A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2014-09-11T12:31:00Z</dcterms:created>
  <dcterms:modified xsi:type="dcterms:W3CDTF">2014-09-11T12:36:00Z</dcterms:modified>
</cp:coreProperties>
</file>